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7F30C6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0E6ABD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35pt;height:52.75pt" o:ole="">
            <v:imagedata r:id="rId6" o:title=""/>
          </v:shape>
          <o:OLEObject Type="Embed" ProgID="Word.Picture.8" ShapeID="_x0000_i1025" DrawAspect="Content" ObjectID="_1693991036" r:id="rId7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6ABE3ACC" w14:textId="77777777" w:rsidTr="001F6856">
        <w:trPr>
          <w:trHeight w:val="788"/>
        </w:trPr>
        <w:tc>
          <w:tcPr>
            <w:tcW w:w="9867" w:type="dxa"/>
            <w:hideMark/>
          </w:tcPr>
          <w:p w14:paraId="6F7EDB2B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0AAFD24" w14:textId="1F89AB35" w:rsidR="001F6856" w:rsidRDefault="002B1C54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2FEEC05F" wp14:editId="313A2AD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0D034E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EE29388" w14:textId="77777777" w:rsidR="005C5B39" w:rsidRDefault="005C5B39" w:rsidP="004A5B05">
      <w:pPr>
        <w:ind w:left="142" w:right="-1"/>
        <w:jc w:val="center"/>
        <w:rPr>
          <w:b/>
          <w:sz w:val="28"/>
          <w:szCs w:val="28"/>
        </w:rPr>
      </w:pPr>
    </w:p>
    <w:p w14:paraId="75427FB3" w14:textId="77777777" w:rsidR="001125E3" w:rsidRDefault="001125E3" w:rsidP="001125E3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329F82E" w14:textId="77777777" w:rsidR="001125E3" w:rsidRDefault="001125E3" w:rsidP="001125E3">
      <w:pPr>
        <w:ind w:left="142" w:right="-1"/>
        <w:jc w:val="center"/>
        <w:rPr>
          <w:b/>
          <w:sz w:val="28"/>
          <w:szCs w:val="28"/>
        </w:rPr>
      </w:pPr>
    </w:p>
    <w:p w14:paraId="4C22C3D1" w14:textId="77777777" w:rsidR="001125E3" w:rsidRDefault="008C10D5" w:rsidP="001125E3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10</w:t>
      </w:r>
      <w:r w:rsidR="001125E3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1125E3">
        <w:rPr>
          <w:rFonts w:ascii="Times New Roman" w:hAnsi="Times New Roman" w:cs="Times New Roman"/>
          <w:b/>
          <w:noProof/>
          <w:sz w:val="28"/>
          <w:szCs w:val="28"/>
        </w:rPr>
        <w:t xml:space="preserve">есія селищної ради  </w:t>
      </w:r>
      <w:r w:rsidR="001125E3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 w:rsidR="001125E3"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 w:rsidR="001125E3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6CBF1139" w14:textId="77777777" w:rsidR="001125E3" w:rsidRDefault="001125E3" w:rsidP="001125E3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04B1E9" w14:textId="77777777" w:rsidR="00D07F9F" w:rsidRDefault="0087189F" w:rsidP="00D07F9F">
      <w:pPr>
        <w:jc w:val="center"/>
        <w:rPr>
          <w:b/>
          <w:bCs/>
          <w:color w:val="000000" w:themeColor="text1"/>
          <w:szCs w:val="20"/>
        </w:rPr>
      </w:pPr>
      <w:r w:rsidRPr="006946FC">
        <w:rPr>
          <w:b/>
          <w:bCs/>
          <w:color w:val="000000" w:themeColor="text1"/>
          <w:szCs w:val="20"/>
        </w:rPr>
        <w:t xml:space="preserve">Про затвердження технічної документації з нормативної грошової оцінки земельної ділянки, площею </w:t>
      </w:r>
      <w:r w:rsidR="008C10D5" w:rsidRPr="008C10D5">
        <w:rPr>
          <w:b/>
          <w:bCs/>
          <w:color w:val="000000" w:themeColor="text1"/>
          <w:szCs w:val="20"/>
        </w:rPr>
        <w:t>4,7046</w:t>
      </w:r>
      <w:r w:rsidRPr="006946FC">
        <w:rPr>
          <w:b/>
          <w:bCs/>
          <w:color w:val="000000" w:themeColor="text1"/>
          <w:szCs w:val="20"/>
        </w:rPr>
        <w:t xml:space="preserve"> га, кадастровий номер 3221882</w:t>
      </w:r>
      <w:r w:rsidR="008C10D5" w:rsidRPr="008C10D5">
        <w:rPr>
          <w:b/>
          <w:bCs/>
          <w:color w:val="000000" w:themeColor="text1"/>
          <w:szCs w:val="20"/>
        </w:rPr>
        <w:t>2</w:t>
      </w:r>
      <w:r w:rsidRPr="006946FC">
        <w:rPr>
          <w:b/>
          <w:bCs/>
          <w:color w:val="000000" w:themeColor="text1"/>
          <w:szCs w:val="20"/>
        </w:rPr>
        <w:t>00:</w:t>
      </w:r>
      <w:r w:rsidR="008C10D5" w:rsidRPr="008C10D5">
        <w:rPr>
          <w:b/>
          <w:bCs/>
          <w:color w:val="000000" w:themeColor="text1"/>
          <w:szCs w:val="20"/>
        </w:rPr>
        <w:t>21</w:t>
      </w:r>
      <w:r w:rsidRPr="006946FC">
        <w:rPr>
          <w:b/>
          <w:bCs/>
          <w:color w:val="000000" w:themeColor="text1"/>
          <w:szCs w:val="20"/>
        </w:rPr>
        <w:t>:</w:t>
      </w:r>
      <w:r w:rsidR="008C10D5" w:rsidRPr="008C10D5">
        <w:rPr>
          <w:b/>
          <w:bCs/>
          <w:color w:val="000000" w:themeColor="text1"/>
          <w:szCs w:val="20"/>
        </w:rPr>
        <w:t>028</w:t>
      </w:r>
      <w:r w:rsidRPr="006946FC">
        <w:rPr>
          <w:b/>
          <w:bCs/>
          <w:color w:val="000000" w:themeColor="text1"/>
          <w:szCs w:val="20"/>
        </w:rPr>
        <w:t>:</w:t>
      </w:r>
      <w:r w:rsidR="008C10D5" w:rsidRPr="008C10D5">
        <w:rPr>
          <w:b/>
          <w:bCs/>
          <w:color w:val="000000" w:themeColor="text1"/>
          <w:szCs w:val="20"/>
        </w:rPr>
        <w:t>0101</w:t>
      </w:r>
      <w:r w:rsidRPr="006946FC">
        <w:rPr>
          <w:b/>
          <w:bCs/>
          <w:color w:val="000000" w:themeColor="text1"/>
          <w:szCs w:val="20"/>
        </w:rPr>
        <w:t>, ТОВ «</w:t>
      </w:r>
      <w:r w:rsidR="008C10D5" w:rsidRPr="008C10D5">
        <w:rPr>
          <w:b/>
          <w:bCs/>
          <w:color w:val="000000" w:themeColor="text1"/>
          <w:szCs w:val="20"/>
        </w:rPr>
        <w:t>НРБ-КЛУБ</w:t>
      </w:r>
      <w:r w:rsidRPr="006946FC">
        <w:rPr>
          <w:b/>
          <w:bCs/>
          <w:color w:val="000000" w:themeColor="text1"/>
          <w:szCs w:val="20"/>
        </w:rPr>
        <w:t xml:space="preserve">» для </w:t>
      </w:r>
      <w:r w:rsidR="008C10D5" w:rsidRPr="008C10D5">
        <w:rPr>
          <w:b/>
          <w:bCs/>
          <w:color w:val="000000" w:themeColor="text1"/>
          <w:szCs w:val="20"/>
        </w:rPr>
        <w:t>будівництва та обслу</w:t>
      </w:r>
      <w:r w:rsidR="008C10D5">
        <w:rPr>
          <w:b/>
          <w:bCs/>
          <w:color w:val="000000" w:themeColor="text1"/>
          <w:szCs w:val="20"/>
        </w:rPr>
        <w:t>говування об’єктів рекреаційного призначення (база від</w:t>
      </w:r>
      <w:r w:rsidR="003A6A0D">
        <w:rPr>
          <w:b/>
          <w:bCs/>
          <w:color w:val="000000" w:themeColor="text1"/>
          <w:szCs w:val="20"/>
        </w:rPr>
        <w:t>п</w:t>
      </w:r>
      <w:r w:rsidR="008C10D5">
        <w:rPr>
          <w:b/>
          <w:bCs/>
          <w:color w:val="000000" w:themeColor="text1"/>
          <w:szCs w:val="20"/>
        </w:rPr>
        <w:t>очинку)</w:t>
      </w:r>
      <w:r w:rsidRPr="006946FC">
        <w:rPr>
          <w:b/>
          <w:bCs/>
          <w:color w:val="000000" w:themeColor="text1"/>
          <w:szCs w:val="20"/>
        </w:rPr>
        <w:t xml:space="preserve"> на території </w:t>
      </w:r>
      <w:r w:rsidRPr="0087189F">
        <w:rPr>
          <w:b/>
          <w:bCs/>
          <w:color w:val="000000" w:themeColor="text1"/>
          <w:szCs w:val="20"/>
        </w:rPr>
        <w:t>Димерської селищної територіальної громади</w:t>
      </w:r>
      <w:r w:rsidRPr="006946FC">
        <w:rPr>
          <w:b/>
          <w:bCs/>
          <w:color w:val="000000" w:themeColor="text1"/>
          <w:szCs w:val="20"/>
        </w:rPr>
        <w:t xml:space="preserve"> Вишгородського району Київської області (за межами населеного пункту).</w:t>
      </w:r>
    </w:p>
    <w:p w14:paraId="442A41BD" w14:textId="77777777" w:rsidR="0087189F" w:rsidRDefault="0087189F" w:rsidP="00D07F9F">
      <w:pPr>
        <w:jc w:val="center"/>
        <w:rPr>
          <w:b/>
          <w:bCs/>
          <w:iCs/>
        </w:rPr>
      </w:pPr>
    </w:p>
    <w:p w14:paraId="2428C083" w14:textId="77777777" w:rsidR="00D07F9F" w:rsidRDefault="00D07F9F" w:rsidP="00D07F9F">
      <w:pPr>
        <w:tabs>
          <w:tab w:val="left" w:pos="6585"/>
          <w:tab w:val="left" w:pos="9638"/>
        </w:tabs>
        <w:ind w:left="-142" w:right="-1" w:firstLine="993"/>
        <w:jc w:val="both"/>
        <w:rPr>
          <w:b/>
          <w:bCs/>
        </w:rPr>
      </w:pPr>
      <w:r>
        <w:rPr>
          <w:color w:val="000000"/>
        </w:rPr>
        <w:t>Розглянувши лист</w:t>
      </w:r>
      <w:r w:rsidR="00C84ED7" w:rsidRPr="00C84ED7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="00C84ED7" w:rsidRPr="00934ED0">
        <w:rPr>
          <w:b/>
          <w:bCs/>
          <w:iCs/>
          <w:szCs w:val="20"/>
        </w:rPr>
        <w:t>ТОВ «</w:t>
      </w:r>
      <w:r w:rsidR="008C10D5">
        <w:rPr>
          <w:b/>
          <w:bCs/>
          <w:iCs/>
          <w:szCs w:val="20"/>
        </w:rPr>
        <w:t>Лідер плюс</w:t>
      </w:r>
      <w:r w:rsidR="00C84ED7" w:rsidRPr="00934ED0">
        <w:rPr>
          <w:b/>
          <w:bCs/>
          <w:iCs/>
          <w:szCs w:val="20"/>
        </w:rPr>
        <w:t xml:space="preserve">» </w:t>
      </w:r>
      <w:r w:rsidR="00C84ED7">
        <w:t xml:space="preserve">, </w:t>
      </w:r>
      <w:r w:rsidR="00C84ED7">
        <w:rPr>
          <w:color w:val="000000"/>
        </w:rPr>
        <w:t>керуючись ст.</w:t>
      </w:r>
      <w:r w:rsidR="0087189F">
        <w:rPr>
          <w:color w:val="000000"/>
        </w:rPr>
        <w:t>15</w:t>
      </w:r>
      <w:r w:rsidR="00C84ED7">
        <w:rPr>
          <w:color w:val="000000"/>
        </w:rPr>
        <w:t xml:space="preserve"> </w:t>
      </w:r>
      <w:r w:rsidR="0087189F" w:rsidRPr="00E5125C">
        <w:t xml:space="preserve">Закону України «Про </w:t>
      </w:r>
      <w:r w:rsidR="0087189F">
        <w:t>оцінку земель»</w:t>
      </w:r>
      <w:r w:rsidR="00C84ED7">
        <w:rPr>
          <w:color w:val="000000"/>
        </w:rPr>
        <w:t xml:space="preserve">, </w:t>
      </w:r>
      <w:r w:rsidR="00C84ED7" w:rsidRPr="00E5125C">
        <w:t>ст.26 Закону України «Про місцеве сам</w:t>
      </w:r>
      <w:r w:rsidR="00C84ED7">
        <w:t>оврядування в Україні»,</w:t>
      </w:r>
      <w:r>
        <w:rPr>
          <w:color w:val="000000"/>
        </w:rPr>
        <w:t xml:space="preserve"> </w:t>
      </w:r>
      <w:r w:rsidRPr="00C56500">
        <w:t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 xml:space="preserve"> від </w:t>
      </w:r>
      <w:r w:rsidR="008C10D5">
        <w:t>08</w:t>
      </w:r>
      <w:r>
        <w:t>.</w:t>
      </w:r>
      <w:r w:rsidR="00CA1168">
        <w:t>0</w:t>
      </w:r>
      <w:r w:rsidR="008C10D5">
        <w:t>9</w:t>
      </w:r>
      <w:r>
        <w:t>.2021 року, селищна</w:t>
      </w:r>
      <w:r w:rsidRPr="008630F1">
        <w:t xml:space="preserve"> </w:t>
      </w:r>
      <w:r w:rsidRPr="00E5125C">
        <w:t>рада</w:t>
      </w:r>
    </w:p>
    <w:p w14:paraId="4A6E14B1" w14:textId="77777777" w:rsidR="000B55D5" w:rsidRDefault="000B55D5" w:rsidP="00D07F9F">
      <w:pPr>
        <w:ind w:left="-180"/>
        <w:jc w:val="both"/>
        <w:rPr>
          <w:lang w:eastAsia="en-US"/>
        </w:rPr>
      </w:pPr>
    </w:p>
    <w:p w14:paraId="7C1C9F7E" w14:textId="77777777" w:rsidR="000B55D5" w:rsidRDefault="000B55D5" w:rsidP="000B55D5">
      <w:pPr>
        <w:jc w:val="center"/>
        <w:rPr>
          <w:b/>
        </w:rPr>
      </w:pPr>
      <w:r w:rsidRPr="00D07F9F">
        <w:rPr>
          <w:b/>
        </w:rPr>
        <w:t>ВИРІШИЛА:</w:t>
      </w:r>
    </w:p>
    <w:p w14:paraId="711F92C4" w14:textId="77777777" w:rsidR="00142B93" w:rsidRPr="00D07F9F" w:rsidRDefault="00142B93" w:rsidP="000B55D5">
      <w:pPr>
        <w:jc w:val="center"/>
        <w:rPr>
          <w:b/>
        </w:rPr>
      </w:pPr>
    </w:p>
    <w:p w14:paraId="634E5BEB" w14:textId="77777777" w:rsidR="00BC2DE3" w:rsidRPr="008C10D5" w:rsidRDefault="00D07F9F" w:rsidP="00BC2DE3">
      <w:pPr>
        <w:pStyle w:val="a3"/>
        <w:numPr>
          <w:ilvl w:val="0"/>
          <w:numId w:val="3"/>
        </w:numPr>
        <w:ind w:left="-142" w:right="-1" w:firstLine="851"/>
        <w:jc w:val="both"/>
        <w:rPr>
          <w:bCs/>
          <w:i/>
        </w:rPr>
      </w:pPr>
      <w:r w:rsidRPr="008C10D5">
        <w:rPr>
          <w:bCs/>
        </w:rPr>
        <w:t>Затвердити</w:t>
      </w:r>
      <w:r w:rsidR="00CA1168" w:rsidRPr="008C10D5">
        <w:rPr>
          <w:bCs/>
        </w:rPr>
        <w:t xml:space="preserve"> </w:t>
      </w:r>
      <w:r w:rsidR="0087189F" w:rsidRPr="008C10D5">
        <w:rPr>
          <w:bCs/>
          <w:color w:val="000000" w:themeColor="text1"/>
          <w:szCs w:val="20"/>
        </w:rPr>
        <w:t xml:space="preserve">технічну документацію з нормативної грошової оцінки земельної ділянки, площею </w:t>
      </w:r>
      <w:r w:rsidR="008C10D5" w:rsidRPr="008C10D5">
        <w:rPr>
          <w:bCs/>
          <w:color w:val="000000" w:themeColor="text1"/>
          <w:szCs w:val="20"/>
        </w:rPr>
        <w:t>4,7046 га, кадастровий номер 3221882200:21:028:0101, ТОВ «НРБ-КЛУБ» для будівництва та обслуговування об’єктів рекреаційного призначення (база від</w:t>
      </w:r>
      <w:r w:rsidR="003A6A0D">
        <w:rPr>
          <w:bCs/>
          <w:color w:val="000000" w:themeColor="text1"/>
          <w:szCs w:val="20"/>
        </w:rPr>
        <w:t>п</w:t>
      </w:r>
      <w:r w:rsidR="008C10D5" w:rsidRPr="008C10D5">
        <w:rPr>
          <w:bCs/>
          <w:color w:val="000000" w:themeColor="text1"/>
          <w:szCs w:val="20"/>
        </w:rPr>
        <w:t>очинку) на території Димерської селищної територіальної громади Вишгородського району Київської області (за межами населеного пункту)</w:t>
      </w:r>
      <w:r w:rsidRPr="008C10D5">
        <w:rPr>
          <w:bCs/>
          <w:iCs/>
        </w:rPr>
        <w:t>, розроблен</w:t>
      </w:r>
      <w:r w:rsidR="008C10D5">
        <w:rPr>
          <w:bCs/>
          <w:iCs/>
        </w:rPr>
        <w:t>у</w:t>
      </w:r>
      <w:r w:rsidRPr="008C10D5">
        <w:rPr>
          <w:bCs/>
          <w:iCs/>
        </w:rPr>
        <w:t xml:space="preserve"> ТОВ «</w:t>
      </w:r>
      <w:r w:rsidR="008C10D5" w:rsidRPr="008C10D5">
        <w:rPr>
          <w:bCs/>
          <w:iCs/>
        </w:rPr>
        <w:t>Лідер Плюс</w:t>
      </w:r>
      <w:r w:rsidRPr="008C10D5">
        <w:rPr>
          <w:bCs/>
          <w:iCs/>
        </w:rPr>
        <w:t>».</w:t>
      </w:r>
    </w:p>
    <w:p w14:paraId="502923CE" w14:textId="77777777" w:rsidR="00142B93" w:rsidRPr="00142B93" w:rsidRDefault="00142B93" w:rsidP="00142B93">
      <w:pPr>
        <w:pStyle w:val="a3"/>
        <w:numPr>
          <w:ilvl w:val="0"/>
          <w:numId w:val="3"/>
        </w:numPr>
        <w:ind w:left="0" w:firstLine="709"/>
        <w:jc w:val="both"/>
        <w:rPr>
          <w:color w:val="000000" w:themeColor="text1"/>
        </w:rPr>
      </w:pPr>
      <w:r w:rsidRPr="00142B93">
        <w:rPr>
          <w:color w:val="000000" w:themeColor="text1"/>
        </w:rPr>
        <w:t xml:space="preserve">Згідно ч. 3 ст. 28 Закону  України «Про  землеустрій» розробники документації </w:t>
      </w:r>
      <w:r>
        <w:rPr>
          <w:color w:val="000000" w:themeColor="text1"/>
        </w:rPr>
        <w:t>і</w:t>
      </w:r>
      <w:r w:rsidRPr="00142B93">
        <w:rPr>
          <w:color w:val="000000" w:themeColor="text1"/>
        </w:rPr>
        <w:t>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554F8315" w14:textId="77777777" w:rsidR="0019603E" w:rsidRPr="00BC2DE3" w:rsidRDefault="0019603E" w:rsidP="0019603E">
      <w:pPr>
        <w:pStyle w:val="a3"/>
        <w:numPr>
          <w:ilvl w:val="0"/>
          <w:numId w:val="3"/>
        </w:numPr>
        <w:tabs>
          <w:tab w:val="left" w:pos="567"/>
        </w:tabs>
        <w:ind w:left="-142" w:right="-1" w:firstLine="851"/>
        <w:jc w:val="both"/>
        <w:rPr>
          <w:b/>
        </w:rPr>
      </w:pPr>
      <w:r w:rsidRPr="004A326B">
        <w:t>Контроль за виконанням цього рішення покласти на постійну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66649006" w14:textId="77777777" w:rsidR="0019603E" w:rsidRDefault="0019603E" w:rsidP="0019603E">
      <w:pPr>
        <w:rPr>
          <w:b/>
        </w:rPr>
      </w:pPr>
    </w:p>
    <w:p w14:paraId="3AF61663" w14:textId="77777777" w:rsidR="00142B93" w:rsidRDefault="000A288C" w:rsidP="00C65702">
      <w:pPr>
        <w:rPr>
          <w:b/>
        </w:rPr>
      </w:pPr>
      <w:r>
        <w:rPr>
          <w:b/>
        </w:rPr>
        <w:t xml:space="preserve">    </w:t>
      </w:r>
    </w:p>
    <w:p w14:paraId="41F514EF" w14:textId="77777777" w:rsidR="00142B93" w:rsidRDefault="00142B93" w:rsidP="00C65702">
      <w:pPr>
        <w:rPr>
          <w:b/>
        </w:rPr>
      </w:pPr>
      <w:bookmarkStart w:id="0" w:name="_GoBack"/>
      <w:bookmarkEnd w:id="0"/>
    </w:p>
    <w:p w14:paraId="4D18BF80" w14:textId="77777777" w:rsidR="008F29B6" w:rsidRPr="00BB7C8C" w:rsidRDefault="008F29B6" w:rsidP="008F29B6">
      <w:pPr>
        <w:rPr>
          <w:b/>
        </w:rPr>
      </w:pPr>
      <w:r>
        <w:rPr>
          <w:b/>
        </w:rPr>
        <w:t xml:space="preserve">     </w:t>
      </w:r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 w:rsidRPr="00BB7C8C">
        <w:rPr>
          <w:b/>
        </w:rPr>
        <w:tab/>
      </w:r>
      <w:r>
        <w:rPr>
          <w:b/>
        </w:rPr>
        <w:t xml:space="preserve">        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</w:p>
    <w:p w14:paraId="59498C8D" w14:textId="77777777" w:rsidR="00142B93" w:rsidRDefault="00142B93" w:rsidP="001125E3">
      <w:pPr>
        <w:tabs>
          <w:tab w:val="left" w:pos="1080"/>
        </w:tabs>
        <w:jc w:val="both"/>
        <w:rPr>
          <w:bCs/>
        </w:rPr>
      </w:pPr>
    </w:p>
    <w:p w14:paraId="75A1DFC0" w14:textId="77777777" w:rsidR="00142B93" w:rsidRDefault="00142B93" w:rsidP="001125E3">
      <w:pPr>
        <w:tabs>
          <w:tab w:val="left" w:pos="1080"/>
        </w:tabs>
        <w:jc w:val="both"/>
        <w:rPr>
          <w:bCs/>
        </w:rPr>
      </w:pPr>
    </w:p>
    <w:p w14:paraId="5E11C37B" w14:textId="77777777" w:rsidR="001125E3" w:rsidRPr="00142E9D" w:rsidRDefault="001125E3" w:rsidP="001125E3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6A8533E7" w14:textId="77777777" w:rsidR="001125E3" w:rsidRPr="00142E9D" w:rsidRDefault="00620F74" w:rsidP="001125E3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14 вересня </w:t>
      </w:r>
      <w:r w:rsidR="001125E3"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1325062E" w14:textId="77777777" w:rsidR="0050176E" w:rsidRPr="00C65702" w:rsidRDefault="001125E3" w:rsidP="001125E3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 w:rsidR="008C10D5">
        <w:rPr>
          <w:bCs/>
        </w:rPr>
        <w:t>608</w:t>
      </w:r>
      <w:r>
        <w:rPr>
          <w:bCs/>
        </w:rPr>
        <w:t xml:space="preserve"> -</w:t>
      </w:r>
      <w:r w:rsidR="008C10D5">
        <w:rPr>
          <w:bCs/>
        </w:rPr>
        <w:t>10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sectPr w:rsidR="0050176E" w:rsidRPr="00C65702" w:rsidSect="006F080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37EF7DA9"/>
    <w:multiLevelType w:val="hybridMultilevel"/>
    <w:tmpl w:val="F2D8EDBE"/>
    <w:lvl w:ilvl="0" w:tplc="17128A8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042D3"/>
    <w:rsid w:val="00022C23"/>
    <w:rsid w:val="000266A4"/>
    <w:rsid w:val="00035739"/>
    <w:rsid w:val="00064B76"/>
    <w:rsid w:val="0007731E"/>
    <w:rsid w:val="0008019F"/>
    <w:rsid w:val="00096DE0"/>
    <w:rsid w:val="000A288C"/>
    <w:rsid w:val="000A2E2C"/>
    <w:rsid w:val="000A54A1"/>
    <w:rsid w:val="000B55D5"/>
    <w:rsid w:val="000D7A6F"/>
    <w:rsid w:val="000E2271"/>
    <w:rsid w:val="0011197F"/>
    <w:rsid w:val="001125E3"/>
    <w:rsid w:val="00113926"/>
    <w:rsid w:val="00117E7E"/>
    <w:rsid w:val="001244D9"/>
    <w:rsid w:val="0014212F"/>
    <w:rsid w:val="00142B93"/>
    <w:rsid w:val="00191ABB"/>
    <w:rsid w:val="0019603E"/>
    <w:rsid w:val="00197E1B"/>
    <w:rsid w:val="001A1EEF"/>
    <w:rsid w:val="001A58ED"/>
    <w:rsid w:val="001A7F6D"/>
    <w:rsid w:val="001C2EC7"/>
    <w:rsid w:val="001F6856"/>
    <w:rsid w:val="00201198"/>
    <w:rsid w:val="0020171F"/>
    <w:rsid w:val="00201A46"/>
    <w:rsid w:val="00222EC1"/>
    <w:rsid w:val="00225269"/>
    <w:rsid w:val="00240A00"/>
    <w:rsid w:val="00253743"/>
    <w:rsid w:val="00292D59"/>
    <w:rsid w:val="002B064B"/>
    <w:rsid w:val="002B1C54"/>
    <w:rsid w:val="002C2DCC"/>
    <w:rsid w:val="002E2A18"/>
    <w:rsid w:val="002E5CF9"/>
    <w:rsid w:val="002E6CE4"/>
    <w:rsid w:val="002F041B"/>
    <w:rsid w:val="002F1A9C"/>
    <w:rsid w:val="002F3153"/>
    <w:rsid w:val="00300762"/>
    <w:rsid w:val="00311929"/>
    <w:rsid w:val="00313C43"/>
    <w:rsid w:val="00343609"/>
    <w:rsid w:val="00355859"/>
    <w:rsid w:val="00391D61"/>
    <w:rsid w:val="003960C8"/>
    <w:rsid w:val="003973C7"/>
    <w:rsid w:val="003A6A0D"/>
    <w:rsid w:val="003C01DA"/>
    <w:rsid w:val="003C6EA7"/>
    <w:rsid w:val="003D344D"/>
    <w:rsid w:val="003E0F0F"/>
    <w:rsid w:val="003E6961"/>
    <w:rsid w:val="003F15A4"/>
    <w:rsid w:val="003F2473"/>
    <w:rsid w:val="00407501"/>
    <w:rsid w:val="00412122"/>
    <w:rsid w:val="00413847"/>
    <w:rsid w:val="0043469C"/>
    <w:rsid w:val="00450660"/>
    <w:rsid w:val="00464C72"/>
    <w:rsid w:val="00476C93"/>
    <w:rsid w:val="00482C44"/>
    <w:rsid w:val="004840D7"/>
    <w:rsid w:val="00493A3A"/>
    <w:rsid w:val="004A5B05"/>
    <w:rsid w:val="004A6FF3"/>
    <w:rsid w:val="004B2746"/>
    <w:rsid w:val="004B411F"/>
    <w:rsid w:val="004C365F"/>
    <w:rsid w:val="004C57E5"/>
    <w:rsid w:val="004D62C9"/>
    <w:rsid w:val="004E6336"/>
    <w:rsid w:val="004F0D66"/>
    <w:rsid w:val="004F5440"/>
    <w:rsid w:val="0050176E"/>
    <w:rsid w:val="00511DFE"/>
    <w:rsid w:val="00512779"/>
    <w:rsid w:val="00540848"/>
    <w:rsid w:val="00585325"/>
    <w:rsid w:val="005B00CF"/>
    <w:rsid w:val="005C4289"/>
    <w:rsid w:val="005C5880"/>
    <w:rsid w:val="005C5B39"/>
    <w:rsid w:val="005C65C2"/>
    <w:rsid w:val="005E200B"/>
    <w:rsid w:val="00620F74"/>
    <w:rsid w:val="00621C96"/>
    <w:rsid w:val="006468F0"/>
    <w:rsid w:val="00657E1E"/>
    <w:rsid w:val="006651CB"/>
    <w:rsid w:val="00671BE1"/>
    <w:rsid w:val="006825A5"/>
    <w:rsid w:val="00695551"/>
    <w:rsid w:val="006A0C44"/>
    <w:rsid w:val="006A263E"/>
    <w:rsid w:val="006B26C6"/>
    <w:rsid w:val="006D0255"/>
    <w:rsid w:val="006F0801"/>
    <w:rsid w:val="006F1179"/>
    <w:rsid w:val="00700136"/>
    <w:rsid w:val="007200DC"/>
    <w:rsid w:val="00720CBB"/>
    <w:rsid w:val="00731D1A"/>
    <w:rsid w:val="00763202"/>
    <w:rsid w:val="007664EC"/>
    <w:rsid w:val="007A4AB6"/>
    <w:rsid w:val="007B1A1A"/>
    <w:rsid w:val="007B3E00"/>
    <w:rsid w:val="007B6C4E"/>
    <w:rsid w:val="007B72C3"/>
    <w:rsid w:val="007C3E1B"/>
    <w:rsid w:val="007C4CD0"/>
    <w:rsid w:val="008061BB"/>
    <w:rsid w:val="00806E9F"/>
    <w:rsid w:val="0082050A"/>
    <w:rsid w:val="00830F4C"/>
    <w:rsid w:val="00843463"/>
    <w:rsid w:val="0087189F"/>
    <w:rsid w:val="0087591E"/>
    <w:rsid w:val="0088561F"/>
    <w:rsid w:val="008B39CC"/>
    <w:rsid w:val="008C10D5"/>
    <w:rsid w:val="008F29B6"/>
    <w:rsid w:val="008F3059"/>
    <w:rsid w:val="00913E94"/>
    <w:rsid w:val="0092135F"/>
    <w:rsid w:val="00956586"/>
    <w:rsid w:val="00967278"/>
    <w:rsid w:val="009724D8"/>
    <w:rsid w:val="009A6159"/>
    <w:rsid w:val="009B7240"/>
    <w:rsid w:val="009C1A0A"/>
    <w:rsid w:val="009D7B10"/>
    <w:rsid w:val="009E02C8"/>
    <w:rsid w:val="009E79FD"/>
    <w:rsid w:val="009F1640"/>
    <w:rsid w:val="00A1571B"/>
    <w:rsid w:val="00A22E14"/>
    <w:rsid w:val="00A27418"/>
    <w:rsid w:val="00A327B8"/>
    <w:rsid w:val="00A55855"/>
    <w:rsid w:val="00A57187"/>
    <w:rsid w:val="00A61C88"/>
    <w:rsid w:val="00A61CFC"/>
    <w:rsid w:val="00AA09B8"/>
    <w:rsid w:val="00AA722B"/>
    <w:rsid w:val="00AC16D2"/>
    <w:rsid w:val="00AD6571"/>
    <w:rsid w:val="00AF461B"/>
    <w:rsid w:val="00AF4767"/>
    <w:rsid w:val="00B00888"/>
    <w:rsid w:val="00B017F4"/>
    <w:rsid w:val="00B021FC"/>
    <w:rsid w:val="00B1542A"/>
    <w:rsid w:val="00B3626B"/>
    <w:rsid w:val="00B512E4"/>
    <w:rsid w:val="00B53DEC"/>
    <w:rsid w:val="00B917D6"/>
    <w:rsid w:val="00BA0469"/>
    <w:rsid w:val="00BA1E24"/>
    <w:rsid w:val="00BC2DE3"/>
    <w:rsid w:val="00BC5FC0"/>
    <w:rsid w:val="00BC712E"/>
    <w:rsid w:val="00BD5321"/>
    <w:rsid w:val="00BD574D"/>
    <w:rsid w:val="00BF4FF4"/>
    <w:rsid w:val="00C04310"/>
    <w:rsid w:val="00C224CA"/>
    <w:rsid w:val="00C348D5"/>
    <w:rsid w:val="00C365EA"/>
    <w:rsid w:val="00C4278A"/>
    <w:rsid w:val="00C65702"/>
    <w:rsid w:val="00C6610C"/>
    <w:rsid w:val="00C8051B"/>
    <w:rsid w:val="00C84ED7"/>
    <w:rsid w:val="00CA1168"/>
    <w:rsid w:val="00CB02D0"/>
    <w:rsid w:val="00CB4EF1"/>
    <w:rsid w:val="00CC3E4D"/>
    <w:rsid w:val="00CD2731"/>
    <w:rsid w:val="00CE47A0"/>
    <w:rsid w:val="00D02C5C"/>
    <w:rsid w:val="00D06349"/>
    <w:rsid w:val="00D07F9F"/>
    <w:rsid w:val="00D23D67"/>
    <w:rsid w:val="00D41ADD"/>
    <w:rsid w:val="00D9209E"/>
    <w:rsid w:val="00D9421F"/>
    <w:rsid w:val="00D96173"/>
    <w:rsid w:val="00DA2418"/>
    <w:rsid w:val="00DA7762"/>
    <w:rsid w:val="00DB6472"/>
    <w:rsid w:val="00DC2F72"/>
    <w:rsid w:val="00DC3D90"/>
    <w:rsid w:val="00E1793D"/>
    <w:rsid w:val="00E17AC9"/>
    <w:rsid w:val="00E2462D"/>
    <w:rsid w:val="00E272C2"/>
    <w:rsid w:val="00E35D10"/>
    <w:rsid w:val="00E40999"/>
    <w:rsid w:val="00E63096"/>
    <w:rsid w:val="00E81323"/>
    <w:rsid w:val="00EE4C6D"/>
    <w:rsid w:val="00EF4B23"/>
    <w:rsid w:val="00F00BDE"/>
    <w:rsid w:val="00F052B8"/>
    <w:rsid w:val="00F230B9"/>
    <w:rsid w:val="00F53571"/>
    <w:rsid w:val="00F6762A"/>
    <w:rsid w:val="00F938C0"/>
    <w:rsid w:val="00FB23D5"/>
    <w:rsid w:val="00FB4B0E"/>
    <w:rsid w:val="00FD3ADA"/>
    <w:rsid w:val="00FF2666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BA29D"/>
  <w15:docId w15:val="{212191C0-5109-4E12-A9B9-6C5A9823D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CA1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1C76D-A0BD-47D0-88DC-C5FB7A0E0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Kokoreva Olga</cp:lastModifiedBy>
  <cp:revision>3</cp:revision>
  <cp:lastPrinted>2021-07-13T13:02:00Z</cp:lastPrinted>
  <dcterms:created xsi:type="dcterms:W3CDTF">2021-09-16T12:04:00Z</dcterms:created>
  <dcterms:modified xsi:type="dcterms:W3CDTF">2021-09-24T09:17:00Z</dcterms:modified>
</cp:coreProperties>
</file>